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4920" w14:textId="77777777" w:rsidR="00FC57C2" w:rsidRDefault="00556332" w:rsidP="00373802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384A6C61" wp14:editId="1A2C85D4">
            <wp:simplePos x="0" y="0"/>
            <wp:positionH relativeFrom="column">
              <wp:posOffset>-82550</wp:posOffset>
            </wp:positionH>
            <wp:positionV relativeFrom="paragraph">
              <wp:posOffset>-177799</wp:posOffset>
            </wp:positionV>
            <wp:extent cx="876300" cy="530724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AINT_BENOIT_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165" cy="553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03B40" w14:textId="77777777" w:rsidR="000F4F32" w:rsidRDefault="000F4F32" w:rsidP="00373802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572528" w14:textId="0B395EE1" w:rsidR="00AA2E1A" w:rsidRDefault="00983AC7" w:rsidP="004B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>APPEL A CANDIDATURE</w:t>
      </w:r>
      <w:r w:rsidR="00F02354">
        <w:rPr>
          <w:rFonts w:ascii="Times New Roman" w:hAnsi="Times New Roman" w:cs="Times New Roman"/>
          <w:b/>
          <w:i/>
          <w:caps/>
          <w:sz w:val="28"/>
          <w:szCs w:val="28"/>
        </w:rPr>
        <w:t>s</w:t>
      </w:r>
      <w:r w:rsidR="00C40BF4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</w:p>
    <w:p w14:paraId="45EDCC02" w14:textId="2BD821F7" w:rsidR="00D251EF" w:rsidRPr="007A2FBB" w:rsidRDefault="00C40BF4" w:rsidP="004B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Pr="007A2FBB">
        <w:rPr>
          <w:rFonts w:ascii="Times New Roman" w:hAnsi="Times New Roman" w:cs="Times New Roman"/>
          <w:b/>
          <w:i/>
          <w:caps/>
          <w:sz w:val="28"/>
          <w:szCs w:val="28"/>
        </w:rPr>
        <w:t>MARCHE DU TERROIR 202</w:t>
      </w:r>
      <w:r w:rsidR="00BA7891">
        <w:rPr>
          <w:rFonts w:ascii="Times New Roman" w:hAnsi="Times New Roman" w:cs="Times New Roman"/>
          <w:b/>
          <w:i/>
          <w:caps/>
          <w:sz w:val="28"/>
          <w:szCs w:val="28"/>
        </w:rPr>
        <w:t>5</w:t>
      </w:r>
      <w:r w:rsidR="00AA2E1A" w:rsidRPr="007A2FBB">
        <w:rPr>
          <w:rFonts w:ascii="Times New Roman" w:hAnsi="Times New Roman" w:cs="Times New Roman"/>
          <w:b/>
          <w:i/>
          <w:caps/>
          <w:sz w:val="28"/>
          <w:szCs w:val="28"/>
        </w:rPr>
        <w:t> :</w:t>
      </w:r>
      <w:r w:rsidR="00BA7891" w:rsidRPr="007A2FBB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«</w:t>
      </w:r>
      <w:r w:rsidR="00BA7891" w:rsidRPr="00BA7891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NOËL et les zarlor locaux</w:t>
      </w:r>
      <w:r w:rsidR="00AA2E1A" w:rsidRPr="007A2FBB">
        <w:rPr>
          <w:rFonts w:ascii="Times New Roman" w:hAnsi="Times New Roman" w:cs="Times New Roman"/>
          <w:b/>
          <w:i/>
          <w:caps/>
          <w:sz w:val="28"/>
          <w:szCs w:val="28"/>
        </w:rPr>
        <w:t> »</w:t>
      </w:r>
    </w:p>
    <w:p w14:paraId="4EB846B0" w14:textId="77777777" w:rsidR="00580C89" w:rsidRPr="007A2FBB" w:rsidRDefault="00580C89" w:rsidP="00580C8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7C9F3D" w14:textId="37D897E0" w:rsidR="008323C5" w:rsidRDefault="00BF4879" w:rsidP="004B77E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FBB">
        <w:rPr>
          <w:rFonts w:ascii="Times New Roman" w:hAnsi="Times New Roman" w:cs="Times New Roman"/>
          <w:sz w:val="24"/>
          <w:szCs w:val="24"/>
        </w:rPr>
        <w:t>R</w:t>
      </w:r>
      <w:r w:rsidR="00C40BF4" w:rsidRPr="007A2FBB">
        <w:rPr>
          <w:rFonts w:ascii="Times New Roman" w:hAnsi="Times New Roman" w:cs="Times New Roman"/>
          <w:sz w:val="24"/>
          <w:szCs w:val="24"/>
        </w:rPr>
        <w:t>endez-vous annuel permettant aux producteurs, artisans et entreprises de promouvoir leur produits et savoir-faire</w:t>
      </w:r>
      <w:r w:rsidR="00F02354" w:rsidRPr="007A2FBB">
        <w:rPr>
          <w:rFonts w:ascii="Times New Roman" w:hAnsi="Times New Roman" w:cs="Times New Roman"/>
          <w:sz w:val="24"/>
          <w:szCs w:val="24"/>
        </w:rPr>
        <w:t xml:space="preserve">, </w:t>
      </w:r>
      <w:r w:rsidR="00233AC3" w:rsidRPr="007A2FBB">
        <w:rPr>
          <w:rFonts w:ascii="Times New Roman" w:hAnsi="Times New Roman" w:cs="Times New Roman"/>
          <w:sz w:val="24"/>
          <w:szCs w:val="24"/>
        </w:rPr>
        <w:t xml:space="preserve">la Ville de Saint-Benoît </w:t>
      </w:r>
      <w:r w:rsidR="00905C08" w:rsidRPr="007A2FBB">
        <w:rPr>
          <w:rFonts w:ascii="Times New Roman" w:hAnsi="Times New Roman" w:cs="Times New Roman"/>
          <w:sz w:val="24"/>
          <w:szCs w:val="24"/>
        </w:rPr>
        <w:t>vous propose de participer à</w:t>
      </w:r>
      <w:r w:rsidRPr="007A2FBB">
        <w:rPr>
          <w:rFonts w:ascii="Times New Roman" w:hAnsi="Times New Roman" w:cs="Times New Roman"/>
          <w:sz w:val="24"/>
          <w:szCs w:val="24"/>
        </w:rPr>
        <w:t xml:space="preserve"> son Marché du Terroir édition 202</w:t>
      </w:r>
      <w:r w:rsidR="002A6B56">
        <w:rPr>
          <w:rFonts w:ascii="Times New Roman" w:hAnsi="Times New Roman" w:cs="Times New Roman"/>
          <w:sz w:val="24"/>
          <w:szCs w:val="24"/>
        </w:rPr>
        <w:t>5</w:t>
      </w:r>
      <w:r w:rsidR="00AA2E1A" w:rsidRPr="007A2FBB">
        <w:rPr>
          <w:rFonts w:ascii="Times New Roman" w:hAnsi="Times New Roman" w:cs="Times New Roman"/>
          <w:sz w:val="24"/>
          <w:szCs w:val="24"/>
        </w:rPr>
        <w:t xml:space="preserve"> dont la thématique est</w:t>
      </w:r>
      <w:r w:rsidR="00BA7891" w:rsidRPr="007A2FBB">
        <w:rPr>
          <w:rFonts w:ascii="Times New Roman" w:hAnsi="Times New Roman" w:cs="Times New Roman"/>
          <w:sz w:val="24"/>
          <w:szCs w:val="24"/>
        </w:rPr>
        <w:t xml:space="preserve"> «</w:t>
      </w:r>
      <w:r w:rsidR="00BA7891" w:rsidRPr="00BA7891">
        <w:rPr>
          <w:rFonts w:ascii="Times New Roman" w:hAnsi="Times New Roman" w:cs="Times New Roman"/>
          <w:sz w:val="24"/>
          <w:szCs w:val="24"/>
        </w:rPr>
        <w:t xml:space="preserve"> Noël et les zarlor locaux</w:t>
      </w:r>
      <w:r w:rsidR="00AA2E1A" w:rsidRPr="007A2FBB">
        <w:rPr>
          <w:rFonts w:ascii="Times New Roman" w:hAnsi="Times New Roman" w:cs="Times New Roman"/>
          <w:sz w:val="24"/>
          <w:szCs w:val="24"/>
        </w:rPr>
        <w:t> »</w:t>
      </w:r>
      <w:r w:rsidRPr="007A2FBB">
        <w:rPr>
          <w:rFonts w:ascii="Times New Roman" w:hAnsi="Times New Roman" w:cs="Times New Roman"/>
          <w:sz w:val="24"/>
          <w:szCs w:val="24"/>
        </w:rPr>
        <w:t xml:space="preserve">. </w:t>
      </w:r>
      <w:r w:rsidR="00A55A2B" w:rsidRPr="007A2FBB">
        <w:rPr>
          <w:rFonts w:ascii="Times New Roman" w:hAnsi="Times New Roman" w:cs="Times New Roman"/>
          <w:sz w:val="24"/>
          <w:szCs w:val="24"/>
        </w:rPr>
        <w:t xml:space="preserve">Cet appel à candidature concerne </w:t>
      </w:r>
      <w:r w:rsidR="00233AC3" w:rsidRPr="007A2FBB">
        <w:rPr>
          <w:rFonts w:ascii="Times New Roman" w:hAnsi="Times New Roman" w:cs="Times New Roman"/>
          <w:sz w:val="24"/>
          <w:szCs w:val="24"/>
        </w:rPr>
        <w:t>l’occupation d’un </w:t>
      </w:r>
      <w:r w:rsidR="00AA2E1A" w:rsidRPr="007A2FBB">
        <w:rPr>
          <w:rFonts w:ascii="Times New Roman" w:hAnsi="Times New Roman" w:cs="Times New Roman"/>
          <w:sz w:val="24"/>
          <w:szCs w:val="24"/>
        </w:rPr>
        <w:t>des espaces suivants</w:t>
      </w:r>
      <w:r w:rsidR="00A55A2B" w:rsidRPr="007A2FBB">
        <w:rPr>
          <w:rFonts w:ascii="Times New Roman" w:hAnsi="Times New Roman" w:cs="Times New Roman"/>
          <w:sz w:val="24"/>
          <w:szCs w:val="24"/>
        </w:rPr>
        <w:t xml:space="preserve"> </w:t>
      </w:r>
      <w:r w:rsidR="00233AC3" w:rsidRPr="007A2FBB">
        <w:rPr>
          <w:rFonts w:ascii="Times New Roman" w:hAnsi="Times New Roman" w:cs="Times New Roman"/>
          <w:sz w:val="24"/>
          <w:szCs w:val="24"/>
        </w:rPr>
        <w:t>:</w:t>
      </w:r>
    </w:p>
    <w:p w14:paraId="5DF59DB5" w14:textId="34EBBA8E" w:rsidR="008323C5" w:rsidRPr="00233AC3" w:rsidRDefault="00233AC3" w:rsidP="00233AC3">
      <w:pPr>
        <w:pStyle w:val="Paragraphedeliste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Espace exposants : </w:t>
      </w:r>
      <w:r w:rsidR="004F15BB" w:rsidRPr="00233AC3">
        <w:rPr>
          <w:rFonts w:ascii="Times New Roman" w:hAnsi="Times New Roman" w:cs="Times New Roman"/>
          <w:sz w:val="24"/>
          <w:szCs w:val="24"/>
        </w:rPr>
        <w:t>produits</w:t>
      </w:r>
      <w:r w:rsidR="008323C5" w:rsidRPr="00233AC3">
        <w:rPr>
          <w:rFonts w:ascii="Times New Roman" w:hAnsi="Times New Roman" w:cs="Times New Roman"/>
          <w:sz w:val="24"/>
          <w:szCs w:val="24"/>
        </w:rPr>
        <w:t xml:space="preserve"> artisanaux, des produits du terroir</w:t>
      </w:r>
      <w:r w:rsidR="004F15BB" w:rsidRPr="00233AC3">
        <w:rPr>
          <w:rFonts w:ascii="Times New Roman" w:hAnsi="Times New Roman" w:cs="Times New Roman"/>
          <w:sz w:val="24"/>
          <w:szCs w:val="24"/>
        </w:rPr>
        <w:t>,</w:t>
      </w:r>
      <w:r w:rsidR="008323C5" w:rsidRPr="00233AC3">
        <w:rPr>
          <w:rFonts w:ascii="Times New Roman" w:hAnsi="Times New Roman" w:cs="Times New Roman"/>
          <w:sz w:val="24"/>
          <w:szCs w:val="24"/>
        </w:rPr>
        <w:t xml:space="preserve"> cadeaux, etc</w:t>
      </w:r>
      <w:r w:rsidR="00BA7891" w:rsidRPr="00233AC3">
        <w:rPr>
          <w:rFonts w:ascii="Times New Roman" w:hAnsi="Times New Roman" w:cs="Times New Roman"/>
          <w:sz w:val="24"/>
          <w:szCs w:val="24"/>
        </w:rPr>
        <w:t>…</w:t>
      </w:r>
      <w:r w:rsidR="00BA7891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2B00B96" w14:textId="77777777" w:rsidR="008323C5" w:rsidRDefault="00233AC3" w:rsidP="008323C5">
      <w:pPr>
        <w:pStyle w:val="Paragraphedeliste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Espace de</w:t>
      </w:r>
      <w:r w:rsidR="00B36478">
        <w:rPr>
          <w:rFonts w:ascii="Times New Roman" w:hAnsi="Times New Roman" w:cs="Times New Roman"/>
          <w:sz w:val="24"/>
          <w:szCs w:val="24"/>
        </w:rPr>
        <w:t xml:space="preserve"> restauration : vente de produits alimen</w:t>
      </w:r>
      <w:r w:rsidR="00267A66">
        <w:rPr>
          <w:rFonts w:ascii="Times New Roman" w:hAnsi="Times New Roman" w:cs="Times New Roman"/>
          <w:sz w:val="24"/>
          <w:szCs w:val="24"/>
        </w:rPr>
        <w:t>taire, camion, roulotte, stands ;</w:t>
      </w:r>
    </w:p>
    <w:p w14:paraId="26B94360" w14:textId="77777777" w:rsidR="008D60A5" w:rsidRDefault="008D60A5" w:rsidP="004B77E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5A7119" w14:textId="03C93087" w:rsidR="008323C5" w:rsidRDefault="00B36478" w:rsidP="004B77E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E8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="00C40BF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4B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</w:t>
      </w:r>
      <w:r w:rsidR="00C40BF4">
        <w:rPr>
          <w:rFonts w:ascii="Times New Roman" w:hAnsi="Times New Roman" w:cs="Times New Roman"/>
          <w:sz w:val="24"/>
          <w:szCs w:val="24"/>
        </w:rPr>
        <w:t>du vendredi 1</w:t>
      </w:r>
      <w:r w:rsidR="00BA7891">
        <w:rPr>
          <w:rFonts w:ascii="Times New Roman" w:hAnsi="Times New Roman" w:cs="Times New Roman"/>
          <w:sz w:val="24"/>
          <w:szCs w:val="24"/>
        </w:rPr>
        <w:t>2</w:t>
      </w:r>
      <w:r w:rsidR="00C40BF4">
        <w:rPr>
          <w:rFonts w:ascii="Times New Roman" w:hAnsi="Times New Roman" w:cs="Times New Roman"/>
          <w:sz w:val="24"/>
          <w:szCs w:val="24"/>
        </w:rPr>
        <w:t xml:space="preserve"> décembre au dimanche 1</w:t>
      </w:r>
      <w:r w:rsidR="00BA7891">
        <w:rPr>
          <w:rFonts w:ascii="Times New Roman" w:hAnsi="Times New Roman" w:cs="Times New Roman"/>
          <w:sz w:val="24"/>
          <w:szCs w:val="24"/>
        </w:rPr>
        <w:t>4</w:t>
      </w:r>
      <w:r w:rsidR="00C40BF4">
        <w:rPr>
          <w:rFonts w:ascii="Times New Roman" w:hAnsi="Times New Roman" w:cs="Times New Roman"/>
          <w:sz w:val="24"/>
          <w:szCs w:val="24"/>
        </w:rPr>
        <w:t xml:space="preserve"> décembre 202</w:t>
      </w:r>
      <w:r w:rsidR="00BA7891">
        <w:rPr>
          <w:rFonts w:ascii="Times New Roman" w:hAnsi="Times New Roman" w:cs="Times New Roman"/>
          <w:sz w:val="24"/>
          <w:szCs w:val="24"/>
        </w:rPr>
        <w:t>5</w:t>
      </w:r>
    </w:p>
    <w:p w14:paraId="24B1A0E7" w14:textId="7E10CD58" w:rsidR="00B36478" w:rsidRPr="00B36478" w:rsidRDefault="00B36478" w:rsidP="008323C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478">
        <w:rPr>
          <w:rFonts w:ascii="Times New Roman" w:hAnsi="Times New Roman" w:cs="Times New Roman"/>
          <w:b/>
          <w:sz w:val="24"/>
          <w:szCs w:val="24"/>
          <w:u w:val="single"/>
        </w:rPr>
        <w:t xml:space="preserve">Horaires : </w:t>
      </w:r>
      <w:r w:rsidR="00B51878">
        <w:rPr>
          <w:rFonts w:ascii="Times New Roman" w:hAnsi="Times New Roman" w:cs="Times New Roman"/>
          <w:sz w:val="24"/>
          <w:szCs w:val="24"/>
        </w:rPr>
        <w:t>16h00 à 22h00</w:t>
      </w:r>
    </w:p>
    <w:p w14:paraId="4D768912" w14:textId="77777777" w:rsidR="004B77E8" w:rsidRDefault="00B36478" w:rsidP="00FB5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78">
        <w:rPr>
          <w:rFonts w:ascii="Times New Roman" w:hAnsi="Times New Roman" w:cs="Times New Roman"/>
          <w:b/>
          <w:sz w:val="24"/>
          <w:szCs w:val="24"/>
          <w:u w:val="single"/>
        </w:rPr>
        <w:t>Lieu :</w:t>
      </w:r>
      <w:r w:rsidR="00C40BF4">
        <w:rPr>
          <w:rFonts w:ascii="Times New Roman" w:hAnsi="Times New Roman" w:cs="Times New Roman"/>
          <w:sz w:val="24"/>
          <w:szCs w:val="24"/>
        </w:rPr>
        <w:t xml:space="preserve"> Place du front de Mer</w:t>
      </w:r>
    </w:p>
    <w:p w14:paraId="5775587F" w14:textId="77777777" w:rsidR="0098345B" w:rsidRPr="0098345B" w:rsidRDefault="0098345B" w:rsidP="00FB5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65AA6" w14:textId="77777777" w:rsidR="007D37A4" w:rsidRPr="006F62FB" w:rsidRDefault="007D37A4" w:rsidP="00203A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2FB">
        <w:rPr>
          <w:rFonts w:ascii="Times New Roman" w:hAnsi="Times New Roman" w:cs="Times New Roman"/>
          <w:b/>
          <w:i/>
          <w:sz w:val="24"/>
          <w:szCs w:val="24"/>
        </w:rPr>
        <w:t>IDENTIFICATION D</w:t>
      </w:r>
      <w:r w:rsidR="00E27500">
        <w:rPr>
          <w:rFonts w:ascii="Times New Roman" w:hAnsi="Times New Roman" w:cs="Times New Roman"/>
          <w:b/>
          <w:i/>
          <w:sz w:val="24"/>
          <w:szCs w:val="24"/>
        </w:rPr>
        <w:t>U PROPRIETAIRE DU DOMAINE PUBLIC</w:t>
      </w:r>
    </w:p>
    <w:p w14:paraId="0B505DC3" w14:textId="77777777" w:rsidR="007D37A4" w:rsidRPr="006F62FB" w:rsidRDefault="007D37A4" w:rsidP="00D1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Ville de Saint-Benoît</w:t>
      </w:r>
    </w:p>
    <w:p w14:paraId="2529B1F2" w14:textId="77777777" w:rsidR="007D37A4" w:rsidRPr="006F62FB" w:rsidRDefault="007D37A4" w:rsidP="00D1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21 bis rue Georges Pompidou – BP 61</w:t>
      </w:r>
    </w:p>
    <w:p w14:paraId="4B9C5BEB" w14:textId="77777777" w:rsidR="007D37A4" w:rsidRPr="006F62FB" w:rsidRDefault="007D37A4" w:rsidP="00D1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97 470 SAINT-BENOIT</w:t>
      </w:r>
    </w:p>
    <w:p w14:paraId="487F1964" w14:textId="77777777" w:rsidR="007D37A4" w:rsidRPr="00D113E2" w:rsidRDefault="007D37A4" w:rsidP="00D113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Collectivité territoriale, personne morale de droit public, située dans le Département de la Réunion, identifiée au SIREN sous le numéro 219 740 107, représentée par son Maire, Monsieur Patrice SELLY.</w:t>
      </w:r>
    </w:p>
    <w:p w14:paraId="4EFDF50F" w14:textId="77777777" w:rsidR="00E87795" w:rsidRDefault="00E87795" w:rsidP="00E87B42">
      <w:pPr>
        <w:spacing w:before="120" w:after="12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A348A33" w14:textId="77777777" w:rsidR="008D60A5" w:rsidRDefault="008D60A5" w:rsidP="00E8779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A6C648" w14:textId="77777777" w:rsidR="00E87795" w:rsidRPr="006F62FB" w:rsidRDefault="00E87795" w:rsidP="00E8779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CARACTERISTIQUES PRINCIPALES DU TITRE D’OCCUPATION :</w:t>
      </w:r>
    </w:p>
    <w:p w14:paraId="35118675" w14:textId="77777777" w:rsidR="00E87795" w:rsidRDefault="00E87795" w:rsidP="0084074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C600939" w14:textId="6810427B" w:rsidR="00E87795" w:rsidRDefault="00E87795" w:rsidP="004B77E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L’occupation est précaire, </w:t>
      </w:r>
      <w:r w:rsidR="00037C32">
        <w:rPr>
          <w:rFonts w:ascii="Times New Roman" w:hAnsi="Times New Roman" w:cs="Times New Roman"/>
          <w:sz w:val="24"/>
          <w:szCs w:val="24"/>
        </w:rPr>
        <w:t xml:space="preserve">temporaire, </w:t>
      </w:r>
      <w:r>
        <w:rPr>
          <w:rFonts w:ascii="Times New Roman" w:hAnsi="Times New Roman" w:cs="Times New Roman"/>
          <w:sz w:val="24"/>
          <w:szCs w:val="24"/>
        </w:rPr>
        <w:t>révocable et strictement personnelle.</w:t>
      </w:r>
      <w:r w:rsidR="000D3ADA">
        <w:rPr>
          <w:rFonts w:ascii="Times New Roman" w:hAnsi="Times New Roman" w:cs="Times New Roman"/>
          <w:sz w:val="24"/>
          <w:szCs w:val="24"/>
        </w:rPr>
        <w:t xml:space="preserve"> </w:t>
      </w:r>
      <w:r w:rsidR="00037C32">
        <w:rPr>
          <w:rFonts w:ascii="Times New Roman" w:hAnsi="Times New Roman" w:cs="Times New Roman"/>
          <w:sz w:val="24"/>
          <w:szCs w:val="24"/>
        </w:rPr>
        <w:t xml:space="preserve">Elle </w:t>
      </w:r>
      <w:r w:rsidR="00983AC7">
        <w:rPr>
          <w:rFonts w:ascii="Times New Roman" w:hAnsi="Times New Roman" w:cs="Times New Roman"/>
          <w:sz w:val="24"/>
          <w:szCs w:val="24"/>
        </w:rPr>
        <w:t>prendra la forme d’une convention d’occupation du domaine public.</w:t>
      </w:r>
      <w:r w:rsidR="00AA2E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EBDEE" w14:textId="77777777" w:rsidR="004F15BB" w:rsidRDefault="004F15BB" w:rsidP="00E87795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D90E6D" w14:textId="77777777" w:rsidR="00E87B42" w:rsidRDefault="004F15BB" w:rsidP="00E87795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emplacement de 3 mètres linéaires sur 3 mètres de profondeur sera mis à disposition</w:t>
      </w:r>
      <w:r w:rsidR="00B36478">
        <w:rPr>
          <w:rFonts w:ascii="Times New Roman" w:hAnsi="Times New Roman" w:cs="Times New Roman"/>
          <w:sz w:val="24"/>
          <w:szCs w:val="24"/>
        </w:rPr>
        <w:t xml:space="preserve"> pour les chapiteaux de l’espace exposants</w:t>
      </w:r>
      <w:r w:rsidR="00C40BF4">
        <w:rPr>
          <w:rFonts w:ascii="Times New Roman" w:hAnsi="Times New Roman" w:cs="Times New Roman"/>
          <w:sz w:val="24"/>
          <w:szCs w:val="24"/>
        </w:rPr>
        <w:t xml:space="preserve"> (*)</w:t>
      </w:r>
      <w:r w:rsidR="00B36478">
        <w:rPr>
          <w:rFonts w:ascii="Times New Roman" w:hAnsi="Times New Roman" w:cs="Times New Roman"/>
          <w:sz w:val="24"/>
          <w:szCs w:val="24"/>
        </w:rPr>
        <w:t>.</w:t>
      </w:r>
    </w:p>
    <w:p w14:paraId="300B69EE" w14:textId="77777777" w:rsidR="004F15BB" w:rsidRDefault="004F15BB" w:rsidP="00E87795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B8C61" w14:textId="77777777" w:rsidR="00445BA3" w:rsidRDefault="00445BA3" w:rsidP="00445BA3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Horaires d’occupation de l’emplacement (</w:t>
      </w:r>
      <w:r w:rsidR="00C40BF4">
        <w:rPr>
          <w:rFonts w:ascii="Times New Roman" w:hAnsi="Times New Roman" w:cs="Times New Roman"/>
          <w:sz w:val="24"/>
          <w:szCs w:val="24"/>
        </w:rPr>
        <w:t>hors installation) : à définir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53291" w14:textId="77777777" w:rsidR="00445BA3" w:rsidRDefault="00445BA3" w:rsidP="00445BA3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21A989" w14:textId="77777777" w:rsidR="00A13F49" w:rsidRPr="004B77E8" w:rsidRDefault="00F444CC" w:rsidP="00E87795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E8">
        <w:rPr>
          <w:rFonts w:ascii="Times New Roman" w:hAnsi="Times New Roman" w:cs="Times New Roman"/>
          <w:b/>
          <w:sz w:val="24"/>
          <w:szCs w:val="24"/>
        </w:rPr>
        <w:t>(</w:t>
      </w:r>
      <w:r w:rsidR="00A13F49" w:rsidRPr="004B77E8">
        <w:rPr>
          <w:rFonts w:ascii="Times New Roman" w:hAnsi="Times New Roman" w:cs="Times New Roman"/>
          <w:b/>
          <w:sz w:val="24"/>
          <w:szCs w:val="24"/>
        </w:rPr>
        <w:t>*</w:t>
      </w:r>
      <w:r w:rsidRPr="004B77E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13F49" w:rsidRPr="004B77E8">
        <w:rPr>
          <w:rFonts w:ascii="Times New Roman" w:hAnsi="Times New Roman" w:cs="Times New Roman"/>
          <w:b/>
          <w:i/>
          <w:sz w:val="24"/>
          <w:szCs w:val="24"/>
        </w:rPr>
        <w:t>Chaque forain devra prévoir un chapiteau de 3m x 3m ; un point lumineux et une rallonge de 25m en 2.5</w:t>
      </w:r>
      <w:r w:rsidR="004605FC" w:rsidRPr="004B77E8">
        <w:rPr>
          <w:rFonts w:ascii="Times New Roman" w:hAnsi="Times New Roman" w:cs="Times New Roman"/>
          <w:b/>
          <w:i/>
          <w:sz w:val="24"/>
          <w:szCs w:val="24"/>
        </w:rPr>
        <w:t>mm</w:t>
      </w:r>
      <w:r w:rsidR="00A13F49" w:rsidRPr="004B77E8">
        <w:rPr>
          <w:rFonts w:ascii="Sitka Subheading" w:hAnsi="Sitka Subheading" w:cs="Times New Roman"/>
          <w:b/>
          <w:i/>
          <w:sz w:val="24"/>
          <w:szCs w:val="24"/>
        </w:rPr>
        <w:t>²</w:t>
      </w:r>
      <w:r w:rsidR="00C40BF4">
        <w:rPr>
          <w:rFonts w:ascii="Sitka Subheading" w:hAnsi="Sitka Subheading" w:cs="Times New Roman"/>
          <w:b/>
          <w:i/>
          <w:sz w:val="24"/>
          <w:szCs w:val="24"/>
        </w:rPr>
        <w:t>.</w:t>
      </w:r>
    </w:p>
    <w:p w14:paraId="6471C3D6" w14:textId="77777777" w:rsidR="00A13F49" w:rsidRPr="00A13F49" w:rsidRDefault="00A13F49" w:rsidP="00E87795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72C520" w14:textId="77777777" w:rsidR="00C40BF4" w:rsidRDefault="00C40BF4" w:rsidP="00C40BF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Conformément à la</w:t>
      </w:r>
      <w:r w:rsidRPr="006F62FB">
        <w:rPr>
          <w:rFonts w:ascii="Times New Roman" w:hAnsi="Times New Roman" w:cs="Times New Roman"/>
          <w:sz w:val="24"/>
          <w:szCs w:val="18"/>
        </w:rPr>
        <w:t xml:space="preserve"> délibération du Conseil</w:t>
      </w:r>
      <w:r>
        <w:rPr>
          <w:rFonts w:ascii="Times New Roman" w:hAnsi="Times New Roman" w:cs="Times New Roman"/>
          <w:sz w:val="24"/>
          <w:szCs w:val="18"/>
        </w:rPr>
        <w:t xml:space="preserve"> municipal en date du 04 juillet 2023</w:t>
      </w:r>
      <w:r w:rsidRPr="006F62FB">
        <w:rPr>
          <w:rFonts w:ascii="Times New Roman" w:hAnsi="Times New Roman" w:cs="Times New Roman"/>
          <w:sz w:val="24"/>
          <w:szCs w:val="18"/>
        </w:rPr>
        <w:t xml:space="preserve">, </w:t>
      </w:r>
      <w:r>
        <w:rPr>
          <w:rFonts w:ascii="Times New Roman" w:hAnsi="Times New Roman" w:cs="Times New Roman"/>
          <w:sz w:val="24"/>
          <w:szCs w:val="18"/>
        </w:rPr>
        <w:t>les</w:t>
      </w:r>
      <w:r w:rsidRPr="006F62FB">
        <w:rPr>
          <w:rFonts w:ascii="Times New Roman" w:hAnsi="Times New Roman" w:cs="Times New Roman"/>
          <w:sz w:val="24"/>
          <w:szCs w:val="18"/>
        </w:rPr>
        <w:t xml:space="preserve"> tarifs</w:t>
      </w:r>
      <w:r>
        <w:rPr>
          <w:rFonts w:ascii="Times New Roman" w:hAnsi="Times New Roman" w:cs="Times New Roman"/>
          <w:sz w:val="24"/>
          <w:szCs w:val="18"/>
        </w:rPr>
        <w:t xml:space="preserve"> applicables sont</w:t>
      </w:r>
      <w:r w:rsidRPr="006F62FB">
        <w:rPr>
          <w:rFonts w:ascii="Times New Roman" w:hAnsi="Times New Roman" w:cs="Times New Roman"/>
          <w:sz w:val="24"/>
          <w:szCs w:val="18"/>
        </w:rPr>
        <w:t> :</w:t>
      </w:r>
    </w:p>
    <w:p w14:paraId="7D015B66" w14:textId="77777777" w:rsidR="00FB5F26" w:rsidRPr="004B77E8" w:rsidRDefault="00FB5F26" w:rsidP="00FE7F08">
      <w:pPr>
        <w:spacing w:before="120" w:after="12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4B77E8">
        <w:rPr>
          <w:rFonts w:ascii="Times New Roman" w:hAnsi="Times New Roman" w:cs="Times New Roman"/>
          <w:sz w:val="24"/>
          <w:szCs w:val="18"/>
        </w:rPr>
        <w:t>Tarif A : 4,00</w:t>
      </w:r>
      <w:r w:rsidR="00B12C16" w:rsidRPr="004B77E8">
        <w:rPr>
          <w:rFonts w:ascii="Times New Roman" w:hAnsi="Times New Roman" w:cs="Times New Roman"/>
          <w:sz w:val="24"/>
          <w:szCs w:val="18"/>
        </w:rPr>
        <w:t xml:space="preserve"> </w:t>
      </w:r>
      <w:r w:rsidRPr="004B77E8">
        <w:rPr>
          <w:rFonts w:ascii="Times New Roman" w:hAnsi="Times New Roman" w:cs="Times New Roman"/>
          <w:sz w:val="24"/>
          <w:szCs w:val="18"/>
        </w:rPr>
        <w:t>€ pour 3m</w:t>
      </w:r>
      <w:r w:rsidR="00331E4E" w:rsidRPr="004B77E8">
        <w:rPr>
          <w:rFonts w:ascii="Times New Roman" w:hAnsi="Times New Roman" w:cs="Times New Roman"/>
          <w:sz w:val="24"/>
          <w:szCs w:val="18"/>
        </w:rPr>
        <w:t>*3m/jour</w:t>
      </w:r>
    </w:p>
    <w:p w14:paraId="381C6525" w14:textId="77777777" w:rsidR="00FB5F26" w:rsidRPr="004B77E8" w:rsidRDefault="00FB5F26" w:rsidP="00FE7F08">
      <w:pPr>
        <w:spacing w:before="120" w:after="12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4B77E8">
        <w:rPr>
          <w:rFonts w:ascii="Times New Roman" w:hAnsi="Times New Roman" w:cs="Times New Roman"/>
          <w:sz w:val="24"/>
          <w:szCs w:val="18"/>
        </w:rPr>
        <w:t xml:space="preserve">Tarif B : </w:t>
      </w:r>
      <w:r w:rsidR="00331E4E" w:rsidRPr="004B77E8">
        <w:rPr>
          <w:rFonts w:ascii="Times New Roman" w:hAnsi="Times New Roman" w:cs="Times New Roman"/>
          <w:sz w:val="24"/>
          <w:szCs w:val="18"/>
        </w:rPr>
        <w:t>2,00</w:t>
      </w:r>
      <w:r w:rsidR="00B12C16" w:rsidRPr="004B77E8">
        <w:rPr>
          <w:rFonts w:ascii="Times New Roman" w:hAnsi="Times New Roman" w:cs="Times New Roman"/>
          <w:sz w:val="24"/>
          <w:szCs w:val="18"/>
        </w:rPr>
        <w:t xml:space="preserve"> </w:t>
      </w:r>
      <w:r w:rsidR="00331E4E" w:rsidRPr="004B77E8">
        <w:rPr>
          <w:rFonts w:ascii="Times New Roman" w:hAnsi="Times New Roman" w:cs="Times New Roman"/>
          <w:sz w:val="24"/>
          <w:szCs w:val="18"/>
        </w:rPr>
        <w:t>€ pour 1m</w:t>
      </w:r>
      <w:r w:rsidR="00B12C16" w:rsidRPr="004B77E8">
        <w:rPr>
          <w:rFonts w:ascii="Times New Roman" w:hAnsi="Times New Roman" w:cs="Times New Roman"/>
          <w:sz w:val="24"/>
          <w:szCs w:val="18"/>
        </w:rPr>
        <w:t>*3m/jour</w:t>
      </w:r>
    </w:p>
    <w:p w14:paraId="3461177B" w14:textId="77777777" w:rsidR="00EF4A1C" w:rsidRPr="004B77E8" w:rsidRDefault="00FB5F26" w:rsidP="00FE7F08">
      <w:pPr>
        <w:ind w:left="708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Camion/roulotte/food-trucks: </w:t>
      </w:r>
      <w:r w:rsidR="00B12C16"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>1,50</w:t>
      </w:r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€/ml/jour</w:t>
      </w:r>
    </w:p>
    <w:p w14:paraId="0BCE97C3" w14:textId="77777777" w:rsidR="005A5C43" w:rsidRDefault="005A5C43" w:rsidP="0084074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A0D1A9" w14:textId="77777777" w:rsidR="00C40BF4" w:rsidRPr="007A2FBB" w:rsidRDefault="00C40BF4" w:rsidP="00C40BF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7A2FBB">
        <w:rPr>
          <w:rFonts w:ascii="Times New Roman" w:hAnsi="Times New Roman" w:cs="Times New Roman"/>
          <w:sz w:val="24"/>
          <w:szCs w:val="18"/>
        </w:rPr>
        <w:t>Le montant dû sera encaissé par la Régie Municipale de la Ville.</w:t>
      </w:r>
    </w:p>
    <w:p w14:paraId="2F06F9AF" w14:textId="32286FAE" w:rsidR="00AA2E1A" w:rsidRDefault="00AA2E1A" w:rsidP="00AA2E1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FBB">
        <w:rPr>
          <w:rFonts w:ascii="Times New Roman" w:hAnsi="Times New Roman" w:cs="Times New Roman"/>
          <w:sz w:val="24"/>
          <w:szCs w:val="24"/>
        </w:rPr>
        <w:t xml:space="preserve">Le candidat </w:t>
      </w:r>
      <w:r w:rsidR="00B51878" w:rsidRPr="007A2FBB">
        <w:rPr>
          <w:rFonts w:ascii="Times New Roman" w:hAnsi="Times New Roman" w:cs="Times New Roman"/>
          <w:sz w:val="24"/>
          <w:szCs w:val="24"/>
        </w:rPr>
        <w:t>est invit</w:t>
      </w:r>
      <w:r w:rsidR="002A6B56">
        <w:rPr>
          <w:rFonts w:ascii="Times New Roman" w:hAnsi="Times New Roman" w:cs="Times New Roman"/>
          <w:sz w:val="24"/>
          <w:szCs w:val="24"/>
        </w:rPr>
        <w:t>é</w:t>
      </w:r>
      <w:r w:rsidR="00B51878" w:rsidRPr="007A2FBB">
        <w:rPr>
          <w:rFonts w:ascii="Times New Roman" w:hAnsi="Times New Roman" w:cs="Times New Roman"/>
          <w:sz w:val="24"/>
          <w:szCs w:val="24"/>
        </w:rPr>
        <w:t xml:space="preserve"> à mettre à l</w:t>
      </w:r>
      <w:r w:rsidRPr="007A2FBB">
        <w:rPr>
          <w:rFonts w:ascii="Times New Roman" w:hAnsi="Times New Roman" w:cs="Times New Roman"/>
          <w:sz w:val="24"/>
          <w:szCs w:val="24"/>
        </w:rPr>
        <w:t xml:space="preserve">’honneur un produit </w:t>
      </w:r>
      <w:r w:rsidR="002A6B56">
        <w:rPr>
          <w:rFonts w:ascii="Times New Roman" w:hAnsi="Times New Roman" w:cs="Times New Roman"/>
          <w:sz w:val="24"/>
          <w:szCs w:val="24"/>
        </w:rPr>
        <w:t>en lien avec la thématique 2025</w:t>
      </w:r>
      <w:r w:rsidRPr="007A2FBB">
        <w:rPr>
          <w:rFonts w:ascii="Times New Roman" w:hAnsi="Times New Roman" w:cs="Times New Roman"/>
          <w:sz w:val="24"/>
          <w:szCs w:val="24"/>
        </w:rPr>
        <w:t xml:space="preserve"> sur son stand</w:t>
      </w:r>
      <w:r w:rsidR="00B51878" w:rsidRPr="007A2FBB">
        <w:rPr>
          <w:rFonts w:ascii="Times New Roman" w:hAnsi="Times New Roman" w:cs="Times New Roman"/>
          <w:sz w:val="24"/>
          <w:szCs w:val="24"/>
        </w:rPr>
        <w:t xml:space="preserve"> dans la mesure du possible et en adéquation avec son activité.</w:t>
      </w:r>
    </w:p>
    <w:p w14:paraId="0A9BED63" w14:textId="77777777" w:rsidR="00C40BF4" w:rsidRDefault="00C40BF4" w:rsidP="0084074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EA42B" w14:textId="77777777" w:rsidR="00C40BF4" w:rsidRDefault="00C40BF4" w:rsidP="0084074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1CB7BF" w14:textId="77777777" w:rsidR="00582864" w:rsidRDefault="00F957B9" w:rsidP="0058286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DOSSIER DE CANDIDATURE</w:t>
      </w:r>
      <w:r w:rsidR="00AB08E6">
        <w:rPr>
          <w:rFonts w:ascii="Times New Roman" w:hAnsi="Times New Roman" w:cs="Times New Roman"/>
          <w:b/>
          <w:i/>
          <w:sz w:val="24"/>
          <w:szCs w:val="24"/>
        </w:rPr>
        <w:t> :</w:t>
      </w:r>
    </w:p>
    <w:p w14:paraId="78C20814" w14:textId="77777777" w:rsidR="00EA4133" w:rsidRPr="006F62FB" w:rsidRDefault="00EA4133" w:rsidP="0058286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BCE479" w14:textId="77777777" w:rsidR="00977664" w:rsidRDefault="00977664" w:rsidP="00FB5F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personnes intéressées sont invitées à télécharger le dossier de candidature disponible sur le site de la Ville ou à le retirer sur place à la Direction de l’Economie et du Tourisme.</w:t>
      </w:r>
    </w:p>
    <w:p w14:paraId="5795BD83" w14:textId="77777777" w:rsidR="00FB5F26" w:rsidRPr="006F62FB" w:rsidRDefault="00FB5F26" w:rsidP="00FB5F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Chaque candidat aura à produire un dossier complet comprenant les pièces suivantes :</w:t>
      </w:r>
    </w:p>
    <w:p w14:paraId="26943657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 xml:space="preserve">­ </w:t>
      </w:r>
      <w:r w:rsidR="000879C5">
        <w:rPr>
          <w:rFonts w:ascii="Times New Roman" w:hAnsi="Times New Roman" w:cs="Times New Roman"/>
          <w:b/>
          <w:sz w:val="24"/>
          <w:szCs w:val="24"/>
        </w:rPr>
        <w:t>Un courrier de candidature</w:t>
      </w:r>
      <w:r w:rsidRPr="006F62FB">
        <w:rPr>
          <w:rFonts w:ascii="Times New Roman" w:hAnsi="Times New Roman" w:cs="Times New Roman"/>
          <w:sz w:val="24"/>
          <w:szCs w:val="24"/>
        </w:rPr>
        <w:t xml:space="preserve"> (Annexe 1),</w:t>
      </w:r>
    </w:p>
    <w:p w14:paraId="1EF562BA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 xml:space="preserve">­ </w:t>
      </w:r>
      <w:r w:rsidRPr="006F62FB">
        <w:rPr>
          <w:rFonts w:ascii="Times New Roman" w:hAnsi="Times New Roman" w:cs="Times New Roman"/>
          <w:b/>
          <w:sz w:val="24"/>
          <w:szCs w:val="24"/>
        </w:rPr>
        <w:t>Un justificatif</w:t>
      </w:r>
      <w:r w:rsidRPr="006F62FB">
        <w:rPr>
          <w:rFonts w:ascii="Times New Roman" w:hAnsi="Times New Roman" w:cs="Times New Roman"/>
          <w:sz w:val="24"/>
          <w:szCs w:val="24"/>
        </w:rPr>
        <w:t xml:space="preserve"> ou </w:t>
      </w:r>
      <w:r w:rsidRPr="006F62FB">
        <w:rPr>
          <w:rFonts w:ascii="Times New Roman" w:hAnsi="Times New Roman" w:cs="Times New Roman"/>
          <w:b/>
          <w:sz w:val="24"/>
          <w:szCs w:val="24"/>
        </w:rPr>
        <w:t>une déclaration sur l’honneur</w:t>
      </w:r>
      <w:r w:rsidRPr="006F62FB">
        <w:rPr>
          <w:rFonts w:ascii="Times New Roman" w:hAnsi="Times New Roman" w:cs="Times New Roman"/>
          <w:sz w:val="24"/>
          <w:szCs w:val="24"/>
        </w:rPr>
        <w:t xml:space="preserve"> attestant que le candidat à satisfait à ses obligations fiscales et sociales (Annexe 2),</w:t>
      </w:r>
    </w:p>
    <w:p w14:paraId="46D9391C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 xml:space="preserve">­ </w:t>
      </w:r>
      <w:r w:rsidRPr="006F62FB">
        <w:rPr>
          <w:rFonts w:ascii="Times New Roman" w:hAnsi="Times New Roman" w:cs="Times New Roman"/>
          <w:b/>
          <w:sz w:val="24"/>
          <w:szCs w:val="24"/>
        </w:rPr>
        <w:t>Une fiche de présentation des prestations</w:t>
      </w:r>
      <w:r w:rsidRPr="006F62FB">
        <w:rPr>
          <w:rFonts w:ascii="Times New Roman" w:hAnsi="Times New Roman" w:cs="Times New Roman"/>
          <w:sz w:val="24"/>
          <w:szCs w:val="24"/>
        </w:rPr>
        <w:t xml:space="preserve"> : les moyens h</w:t>
      </w:r>
      <w:r>
        <w:rPr>
          <w:rFonts w:ascii="Times New Roman" w:hAnsi="Times New Roman" w:cs="Times New Roman"/>
          <w:sz w:val="24"/>
          <w:szCs w:val="24"/>
        </w:rPr>
        <w:t xml:space="preserve">umains, produits commercialisés… </w:t>
      </w:r>
      <w:r w:rsidRPr="006F62FB">
        <w:rPr>
          <w:rFonts w:ascii="Times New Roman" w:hAnsi="Times New Roman" w:cs="Times New Roman"/>
          <w:sz w:val="24"/>
          <w:szCs w:val="24"/>
        </w:rPr>
        <w:t>(Annexe 3),</w:t>
      </w:r>
    </w:p>
    <w:p w14:paraId="1670C236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</w:t>
      </w:r>
      <w:r w:rsidRPr="000E09A6">
        <w:rPr>
          <w:rFonts w:ascii="Times New Roman" w:hAnsi="Times New Roman" w:cs="Times New Roman"/>
          <w:sz w:val="24"/>
          <w:szCs w:val="24"/>
        </w:rPr>
        <w:t xml:space="preserve">La communication de votre numéro de </w:t>
      </w:r>
      <w:r w:rsidRPr="000E09A6">
        <w:rPr>
          <w:rFonts w:ascii="Times New Roman" w:hAnsi="Times New Roman" w:cs="Times New Roman"/>
          <w:b/>
          <w:sz w:val="24"/>
          <w:szCs w:val="24"/>
        </w:rPr>
        <w:t>SIREN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ou attestation </w:t>
      </w:r>
      <w:r w:rsidRPr="00E90D2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AMEXA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,</w:t>
      </w:r>
    </w:p>
    <w:p w14:paraId="7ED75FB0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Une </w:t>
      </w:r>
      <w:r w:rsidRPr="006F62F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attestation d’assurance à responsabilité civile et professionnelle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en cours de validité,</w:t>
      </w:r>
    </w:p>
    <w:p w14:paraId="277EED7B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Une </w:t>
      </w:r>
      <w:r w:rsidRPr="006F62F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attestation en formation hygiène et alimentaire</w:t>
      </w: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délivré par les organismes agréés concernant les activités de 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vente alimentaire,</w:t>
      </w:r>
    </w:p>
    <w:p w14:paraId="4B695BFA" w14:textId="77777777" w:rsidR="00FB5F26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Une </w:t>
      </w:r>
      <w:r w:rsidRPr="006F62F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pièce d’identité</w:t>
      </w: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en cours de validité.</w:t>
      </w:r>
    </w:p>
    <w:p w14:paraId="23FA6CEC" w14:textId="77777777" w:rsidR="00FB5F26" w:rsidRPr="00212F4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</w:pPr>
      <w:r w:rsidRPr="00212F4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  <w:t>Pour les camions bar et food-truck :</w:t>
      </w:r>
    </w:p>
    <w:p w14:paraId="5931712D" w14:textId="77777777" w:rsidR="00FB5F26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18"/>
        </w:rPr>
        <w:t xml:space="preserve">- </w:t>
      </w:r>
      <w:r w:rsidRPr="00B12BE7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Une attestation/rapport de vérification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par un bureau de contrôle agrée des installations de truck et respect des normes de sécurité afférentes en cours (électricité, gaz, sécurité incendie…)</w:t>
      </w:r>
    </w:p>
    <w:p w14:paraId="58CFA436" w14:textId="77777777" w:rsidR="008D60A5" w:rsidRDefault="008D60A5" w:rsidP="000879C5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18"/>
        </w:rPr>
      </w:pPr>
    </w:p>
    <w:p w14:paraId="30DB95CB" w14:textId="77777777" w:rsidR="00FB5F26" w:rsidRPr="006F62FB" w:rsidRDefault="00FB5F26" w:rsidP="000879C5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18"/>
        </w:rPr>
      </w:pPr>
      <w:r w:rsidRPr="006F62FB">
        <w:rPr>
          <w:rFonts w:ascii="Times New Roman" w:hAnsi="Times New Roman" w:cs="Times New Roman"/>
          <w:sz w:val="24"/>
          <w:szCs w:val="18"/>
        </w:rPr>
        <w:t>Le dossier devra être rédigé en français et signé par le candidat.</w:t>
      </w:r>
      <w:r w:rsidR="00D113E2">
        <w:rPr>
          <w:rFonts w:ascii="Times New Roman" w:hAnsi="Times New Roman" w:cs="Times New Roman"/>
          <w:sz w:val="24"/>
          <w:szCs w:val="18"/>
        </w:rPr>
        <w:t xml:space="preserve"> </w:t>
      </w:r>
      <w:r w:rsidRPr="006F62FB">
        <w:rPr>
          <w:rFonts w:ascii="Times New Roman" w:hAnsi="Times New Roman" w:cs="Times New Roman"/>
          <w:sz w:val="24"/>
          <w:szCs w:val="18"/>
        </w:rPr>
        <w:t>Il est conseillé au candidat de joindre des photos pour illustrer le stand.</w:t>
      </w:r>
    </w:p>
    <w:p w14:paraId="730E4EFB" w14:textId="77777777" w:rsidR="0021116C" w:rsidRDefault="0021116C" w:rsidP="0084074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F8E2E8" w14:textId="77777777" w:rsidR="00840744" w:rsidRDefault="00840744" w:rsidP="0084074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CRITERES D’ANALYSE DE L’APPEL A CANDIDATURE</w:t>
      </w:r>
      <w:r w:rsidR="00AB08E6">
        <w:rPr>
          <w:rFonts w:ascii="Times New Roman" w:hAnsi="Times New Roman" w:cs="Times New Roman"/>
          <w:b/>
          <w:i/>
          <w:sz w:val="24"/>
          <w:szCs w:val="24"/>
        </w:rPr>
        <w:t> :</w:t>
      </w:r>
    </w:p>
    <w:p w14:paraId="15258B2B" w14:textId="77777777" w:rsidR="000E48E2" w:rsidRDefault="000E48E2" w:rsidP="00840744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</w:p>
    <w:p w14:paraId="5C589C87" w14:textId="77777777" w:rsidR="009C5269" w:rsidRDefault="009C5269" w:rsidP="004B216D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Seuls les dossiers complets et transmis dans les temps seront étudiés.</w:t>
      </w:r>
    </w:p>
    <w:p w14:paraId="4E79D1D1" w14:textId="77777777" w:rsidR="00AB08E6" w:rsidRDefault="0028448E" w:rsidP="004B216D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Pour chaque candidature retenue, l’appréciation</w:t>
      </w:r>
      <w:r w:rsidR="000E48E2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se fera </w:t>
      </w:r>
      <w:r w:rsidR="00AB08E6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selon les critères suivants :</w:t>
      </w:r>
    </w:p>
    <w:p w14:paraId="3273128C" w14:textId="77777777" w:rsidR="00AB08E6" w:rsidRPr="00172B6C" w:rsidRDefault="009C5269" w:rsidP="004B216D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Qualité de l’offre (</w:t>
      </w:r>
      <w:r w:rsidR="00FE7F08" w:rsidRPr="006F62FB">
        <w:rPr>
          <w:rFonts w:ascii="Times New Roman" w:hAnsi="Times New Roman" w:cs="Times New Roman"/>
          <w:sz w:val="24"/>
          <w:szCs w:val="24"/>
        </w:rPr>
        <w:t>diversité, originalité, fraîc</w:t>
      </w:r>
      <w:r w:rsidR="00FE7F08">
        <w:rPr>
          <w:rFonts w:ascii="Times New Roman" w:hAnsi="Times New Roman" w:cs="Times New Roman"/>
          <w:sz w:val="24"/>
          <w:szCs w:val="24"/>
        </w:rPr>
        <w:t>heur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) : </w:t>
      </w:r>
      <w:r w:rsidR="00445BA3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70</w:t>
      </w:r>
      <w:r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 xml:space="preserve"> %</w:t>
      </w:r>
      <w:r w:rsidR="00AB08E6" w:rsidRP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,</w:t>
      </w:r>
    </w:p>
    <w:p w14:paraId="039B539D" w14:textId="77777777" w:rsidR="00AB08E6" w:rsidRPr="00172B6C" w:rsidRDefault="00FE7F08" w:rsidP="004B216D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Détails de présentation, d’agencement et d’esthétique du stand </w:t>
      </w:r>
      <w:r w:rsid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: </w:t>
      </w:r>
      <w:r w:rsidR="00445BA3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30</w:t>
      </w:r>
      <w:r w:rsidR="00AB08E6"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 xml:space="preserve"> %</w:t>
      </w:r>
      <w:r w:rsid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.</w:t>
      </w:r>
    </w:p>
    <w:p w14:paraId="78E35DD6" w14:textId="77777777" w:rsidR="005B477E" w:rsidRDefault="005B477E" w:rsidP="004B216D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Les candidatures seront classées en fonction de la notation obtenue.</w:t>
      </w:r>
    </w:p>
    <w:p w14:paraId="4593D699" w14:textId="77777777" w:rsidR="005B477E" w:rsidRDefault="005B477E" w:rsidP="004B216D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Tous les cand</w:t>
      </w:r>
      <w:r w:rsidR="00FE7F08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idats seront avisés soit par un appel téléphonique, ou d’un mail,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</w:t>
      </w:r>
      <w:r w:rsidR="00E60253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de la suite accordée à leur dossier.</w:t>
      </w:r>
    </w:p>
    <w:p w14:paraId="539C8F29" w14:textId="77777777" w:rsidR="00E56353" w:rsidRDefault="00E56353" w:rsidP="00E5635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MODALITES DE MISE EN CONCURRENCE :</w:t>
      </w:r>
    </w:p>
    <w:p w14:paraId="382D0118" w14:textId="77777777" w:rsidR="002F3327" w:rsidRDefault="002F3327" w:rsidP="00E5635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18FD075" w14:textId="77777777" w:rsidR="00E56353" w:rsidRPr="007D37A4" w:rsidRDefault="00FE7F08" w:rsidP="00E56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dossier de candidature devra</w:t>
      </w:r>
      <w:r w:rsidR="00D0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être adressé</w:t>
      </w:r>
      <w:r w:rsidR="005B477E">
        <w:rPr>
          <w:rFonts w:ascii="Times New Roman" w:hAnsi="Times New Roman" w:cs="Times New Roman"/>
          <w:sz w:val="24"/>
          <w:szCs w:val="24"/>
        </w:rPr>
        <w:t> :</w:t>
      </w:r>
    </w:p>
    <w:p w14:paraId="753CF111" w14:textId="77777777" w:rsidR="001B2587" w:rsidRDefault="004A01CF" w:rsidP="0084074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Par</w:t>
      </w:r>
      <w:r w:rsid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courrier </w:t>
      </w:r>
      <w:r w:rsidR="00E46E3A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où un numéro d’enregistrement sera attribué à :</w:t>
      </w:r>
    </w:p>
    <w:p w14:paraId="3DF90DD7" w14:textId="77777777" w:rsidR="006F4ABB" w:rsidRPr="006F62FB" w:rsidRDefault="002132AE" w:rsidP="001B2587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Monsieur le Maire</w:t>
      </w:r>
      <w:r w:rsid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,</w:t>
      </w:r>
    </w:p>
    <w:p w14:paraId="1694C3E7" w14:textId="77777777" w:rsidR="001B2587" w:rsidRDefault="006F4ABB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21 bis Rue Georges Pompidou </w:t>
      </w:r>
    </w:p>
    <w:p w14:paraId="642C43BE" w14:textId="77777777" w:rsidR="006F4ABB" w:rsidRDefault="001B2587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BP 61 -  97470 SAINT-BENOIT</w:t>
      </w:r>
    </w:p>
    <w:p w14:paraId="112FAD2A" w14:textId="77777777" w:rsidR="00FE7F08" w:rsidRDefault="00FE7F08" w:rsidP="00FE7F08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113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par mail à : </w:t>
      </w:r>
      <w:hyperlink r:id="rId8" w:history="1">
        <w:r w:rsidRPr="004F6C15">
          <w:rPr>
            <w:rStyle w:val="Lienhypertexte"/>
            <w:rFonts w:ascii="Times New Roman" w:eastAsiaTheme="minorEastAsia" w:hAnsi="Times New Roman" w:cs="Times New Roman"/>
            <w:sz w:val="24"/>
            <w:szCs w:val="18"/>
            <w:lang w:eastAsia="fr-FR"/>
          </w:rPr>
          <w:t>economie.tourisme@ville-saintbenoit.re</w:t>
        </w:r>
      </w:hyperlink>
      <w:r w:rsidR="004B77E8">
        <w:rPr>
          <w:rStyle w:val="Lienhypertexte"/>
          <w:rFonts w:ascii="Times New Roman" w:eastAsiaTheme="minorEastAsia" w:hAnsi="Times New Roman" w:cs="Times New Roman"/>
          <w:sz w:val="24"/>
          <w:szCs w:val="18"/>
          <w:lang w:eastAsia="fr-FR"/>
        </w:rPr>
        <w:t xml:space="preserve"> </w:t>
      </w:r>
      <w:r w:rsidR="004B77E8" w:rsidRPr="004B77E8">
        <w:rPr>
          <w:rStyle w:val="Lienhypertexte"/>
          <w:rFonts w:ascii="Times New Roman" w:eastAsiaTheme="minorEastAsia" w:hAnsi="Times New Roman" w:cs="Times New Roman"/>
          <w:color w:val="auto"/>
          <w:sz w:val="24"/>
          <w:szCs w:val="18"/>
          <w:u w:val="none"/>
          <w:lang w:eastAsia="fr-FR"/>
        </w:rPr>
        <w:t>contre accusé-réception</w:t>
      </w:r>
    </w:p>
    <w:p w14:paraId="6D12CF44" w14:textId="77777777" w:rsidR="006F4ABB" w:rsidRDefault="006F4ABB" w:rsidP="0084074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ou déposé sur place à la </w:t>
      </w:r>
      <w:r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 xml:space="preserve">Direction de l'Economie </w:t>
      </w:r>
      <w:r w:rsidR="00283162"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et du Tourisme</w:t>
      </w:r>
      <w:r w:rsidR="00283162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contre récépissé, </w:t>
      </w:r>
    </w:p>
    <w:p w14:paraId="05A64796" w14:textId="767A9D2F" w:rsidR="00283162" w:rsidRPr="00D113E2" w:rsidRDefault="00283162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18"/>
          <w:lang w:eastAsia="fr-FR"/>
        </w:rPr>
      </w:pPr>
      <w:r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 xml:space="preserve">avant le </w:t>
      </w:r>
      <w:r w:rsidR="008450D5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mardi</w:t>
      </w:r>
      <w:r w:rsidR="00DA28B5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 xml:space="preserve"> </w:t>
      </w:r>
      <w:r w:rsidR="008450D5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30</w:t>
      </w:r>
      <w:r w:rsidR="008D1EFF"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 xml:space="preserve"> </w:t>
      </w:r>
      <w:r w:rsidR="008450D5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septembre</w:t>
      </w:r>
      <w:r w:rsidR="008D1EFF"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 xml:space="preserve"> </w:t>
      </w:r>
      <w:r w:rsidR="001978B0"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202</w:t>
      </w:r>
      <w:r w:rsidR="00DA28B5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 xml:space="preserve">5 </w:t>
      </w:r>
      <w:r w:rsidR="005B477E"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à 1</w:t>
      </w:r>
      <w:r w:rsidR="008450D5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6</w:t>
      </w:r>
      <w:r w:rsidR="005B477E" w:rsidRPr="00B5748B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h</w:t>
      </w:r>
      <w:r w:rsidR="00BA7891">
        <w:rPr>
          <w:rFonts w:ascii="Times New Roman" w:eastAsiaTheme="minorEastAsia" w:hAnsi="Times New Roman" w:cs="Times New Roman"/>
          <w:b/>
          <w:color w:val="FF0000"/>
          <w:sz w:val="24"/>
          <w:szCs w:val="18"/>
          <w:highlight w:val="yellow"/>
          <w:lang w:eastAsia="fr-FR"/>
        </w:rPr>
        <w:t>00</w:t>
      </w:r>
      <w:r w:rsidR="005B477E" w:rsidRPr="00B5748B">
        <w:rPr>
          <w:rFonts w:ascii="Times New Roman" w:eastAsiaTheme="minorEastAsia" w:hAnsi="Times New Roman" w:cs="Times New Roman"/>
          <w:b/>
          <w:color w:val="000000" w:themeColor="text1"/>
          <w:sz w:val="24"/>
          <w:szCs w:val="18"/>
          <w:highlight w:val="yellow"/>
          <w:lang w:eastAsia="fr-FR"/>
        </w:rPr>
        <w:t>.</w:t>
      </w:r>
    </w:p>
    <w:p w14:paraId="5714FDEA" w14:textId="77777777" w:rsidR="006F4ABB" w:rsidRDefault="006F4ABB" w:rsidP="00840744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u w:val="single"/>
          <w:lang w:eastAsia="fr-FR"/>
        </w:rPr>
      </w:pP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u w:val="single"/>
          <w:lang w:eastAsia="fr-FR"/>
        </w:rPr>
        <w:t>Horaires d’ouverture :</w:t>
      </w:r>
    </w:p>
    <w:p w14:paraId="5B5DCB3B" w14:textId="77777777" w:rsidR="00FB5F26" w:rsidRDefault="006F4ABB" w:rsidP="00F444CC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center"/>
        <w:rPr>
          <w:rFonts w:ascii="Times New Roman" w:hAnsi="Times New Roman" w:cs="Times New Roman"/>
          <w:sz w:val="24"/>
          <w:szCs w:val="18"/>
        </w:rPr>
      </w:pP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Du lundi au jeudi de 8h00 à 16h00</w:t>
      </w:r>
      <w:r w:rsidR="00840744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- 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Vendredi de 8h00 à 1</w:t>
      </w:r>
      <w:r w:rsidR="00C40BF4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2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h</w:t>
      </w:r>
      <w:r w:rsidR="00C40BF4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00</w:t>
      </w:r>
    </w:p>
    <w:sectPr w:rsidR="00FB5F26" w:rsidSect="00172B6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C77F0" w14:textId="77777777" w:rsidR="00147169" w:rsidRDefault="00147169" w:rsidP="006F4ABB">
      <w:pPr>
        <w:spacing w:after="0" w:line="240" w:lineRule="auto"/>
      </w:pPr>
      <w:r>
        <w:separator/>
      </w:r>
    </w:p>
  </w:endnote>
  <w:endnote w:type="continuationSeparator" w:id="0">
    <w:p w14:paraId="6FECE43A" w14:textId="77777777" w:rsidR="00147169" w:rsidRDefault="00147169" w:rsidP="006F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0437578"/>
      <w:docPartObj>
        <w:docPartGallery w:val="Page Numbers (Bottom of Page)"/>
        <w:docPartUnique/>
      </w:docPartObj>
    </w:sdtPr>
    <w:sdtEndPr/>
    <w:sdtContent>
      <w:p w14:paraId="2A04E0C9" w14:textId="77777777" w:rsidR="002F3327" w:rsidRDefault="002F332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A5">
          <w:rPr>
            <w:noProof/>
          </w:rPr>
          <w:t>1</w:t>
        </w:r>
        <w:r>
          <w:fldChar w:fldCharType="end"/>
        </w:r>
      </w:p>
    </w:sdtContent>
  </w:sdt>
  <w:p w14:paraId="183041A2" w14:textId="77777777" w:rsidR="00E56353" w:rsidRDefault="00E563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6FE79" w14:textId="77777777" w:rsidR="00147169" w:rsidRDefault="00147169" w:rsidP="006F4ABB">
      <w:pPr>
        <w:spacing w:after="0" w:line="240" w:lineRule="auto"/>
      </w:pPr>
      <w:r>
        <w:separator/>
      </w:r>
    </w:p>
  </w:footnote>
  <w:footnote w:type="continuationSeparator" w:id="0">
    <w:p w14:paraId="5EB371AA" w14:textId="77777777" w:rsidR="00147169" w:rsidRDefault="00147169" w:rsidP="006F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51EA"/>
    <w:multiLevelType w:val="hybridMultilevel"/>
    <w:tmpl w:val="0042322A"/>
    <w:lvl w:ilvl="0" w:tplc="9864B1F2">
      <w:start w:val="2"/>
      <w:numFmt w:val="bullet"/>
      <w:lvlText w:val="-"/>
      <w:lvlJc w:val="left"/>
      <w:pPr>
        <w:ind w:left="479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0F2F2827"/>
    <w:multiLevelType w:val="hybridMultilevel"/>
    <w:tmpl w:val="9A9A825A"/>
    <w:lvl w:ilvl="0" w:tplc="D6F636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14A1"/>
    <w:multiLevelType w:val="hybridMultilevel"/>
    <w:tmpl w:val="3DFC5F70"/>
    <w:lvl w:ilvl="0" w:tplc="6A744B5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1B49"/>
    <w:multiLevelType w:val="hybridMultilevel"/>
    <w:tmpl w:val="48C054F8"/>
    <w:lvl w:ilvl="0" w:tplc="EC7ACA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71DA"/>
    <w:multiLevelType w:val="hybridMultilevel"/>
    <w:tmpl w:val="0E08870C"/>
    <w:lvl w:ilvl="0" w:tplc="9114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42"/>
    <w:multiLevelType w:val="hybridMultilevel"/>
    <w:tmpl w:val="7A00C350"/>
    <w:lvl w:ilvl="0" w:tplc="B844777E">
      <w:numFmt w:val="bullet"/>
      <w:lvlText w:val="-"/>
      <w:lvlJc w:val="left"/>
      <w:pPr>
        <w:ind w:left="839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93251C6"/>
    <w:multiLevelType w:val="hybridMultilevel"/>
    <w:tmpl w:val="A9468DA2"/>
    <w:lvl w:ilvl="0" w:tplc="6FF22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E2B26"/>
    <w:multiLevelType w:val="hybridMultilevel"/>
    <w:tmpl w:val="045A2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61BE2"/>
    <w:multiLevelType w:val="hybridMultilevel"/>
    <w:tmpl w:val="BF104AF2"/>
    <w:lvl w:ilvl="0" w:tplc="B72C8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88801">
    <w:abstractNumId w:val="3"/>
  </w:num>
  <w:num w:numId="2" w16cid:durableId="54285517">
    <w:abstractNumId w:val="0"/>
  </w:num>
  <w:num w:numId="3" w16cid:durableId="1442650510">
    <w:abstractNumId w:val="8"/>
  </w:num>
  <w:num w:numId="4" w16cid:durableId="570164303">
    <w:abstractNumId w:val="7"/>
  </w:num>
  <w:num w:numId="5" w16cid:durableId="1356005544">
    <w:abstractNumId w:val="5"/>
  </w:num>
  <w:num w:numId="6" w16cid:durableId="1387602559">
    <w:abstractNumId w:val="6"/>
  </w:num>
  <w:num w:numId="7" w16cid:durableId="1192958104">
    <w:abstractNumId w:val="1"/>
  </w:num>
  <w:num w:numId="8" w16cid:durableId="156728316">
    <w:abstractNumId w:val="2"/>
  </w:num>
  <w:num w:numId="9" w16cid:durableId="1814324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BB"/>
    <w:rsid w:val="0003316D"/>
    <w:rsid w:val="00037C32"/>
    <w:rsid w:val="000419F3"/>
    <w:rsid w:val="0006186E"/>
    <w:rsid w:val="000675BD"/>
    <w:rsid w:val="000879C5"/>
    <w:rsid w:val="000934D2"/>
    <w:rsid w:val="000B0C80"/>
    <w:rsid w:val="000C2DAC"/>
    <w:rsid w:val="000D3ADA"/>
    <w:rsid w:val="000E48E2"/>
    <w:rsid w:val="000F4F32"/>
    <w:rsid w:val="00114069"/>
    <w:rsid w:val="00147169"/>
    <w:rsid w:val="001554E1"/>
    <w:rsid w:val="001617D6"/>
    <w:rsid w:val="00164807"/>
    <w:rsid w:val="00172B6C"/>
    <w:rsid w:val="00190738"/>
    <w:rsid w:val="001978B0"/>
    <w:rsid w:val="001B2587"/>
    <w:rsid w:val="001D474B"/>
    <w:rsid w:val="001D6AC5"/>
    <w:rsid w:val="00203AAB"/>
    <w:rsid w:val="0020791F"/>
    <w:rsid w:val="0021116C"/>
    <w:rsid w:val="002132AE"/>
    <w:rsid w:val="002309ED"/>
    <w:rsid w:val="0023269E"/>
    <w:rsid w:val="00233AC3"/>
    <w:rsid w:val="00233B3D"/>
    <w:rsid w:val="00267A66"/>
    <w:rsid w:val="00283162"/>
    <w:rsid w:val="0028448E"/>
    <w:rsid w:val="002866B4"/>
    <w:rsid w:val="002A6B56"/>
    <w:rsid w:val="002D5570"/>
    <w:rsid w:val="002F3327"/>
    <w:rsid w:val="0031363D"/>
    <w:rsid w:val="003145D7"/>
    <w:rsid w:val="00331E4E"/>
    <w:rsid w:val="003340AC"/>
    <w:rsid w:val="00340006"/>
    <w:rsid w:val="00345CDE"/>
    <w:rsid w:val="00373802"/>
    <w:rsid w:val="003848A4"/>
    <w:rsid w:val="00410660"/>
    <w:rsid w:val="004433D6"/>
    <w:rsid w:val="00444183"/>
    <w:rsid w:val="00445BA3"/>
    <w:rsid w:val="00451599"/>
    <w:rsid w:val="004605FC"/>
    <w:rsid w:val="00480302"/>
    <w:rsid w:val="004A01CF"/>
    <w:rsid w:val="004A03FB"/>
    <w:rsid w:val="004B1370"/>
    <w:rsid w:val="004B216D"/>
    <w:rsid w:val="004B77E8"/>
    <w:rsid w:val="004D021A"/>
    <w:rsid w:val="004D0D94"/>
    <w:rsid w:val="004D337E"/>
    <w:rsid w:val="004F15BB"/>
    <w:rsid w:val="004F74D8"/>
    <w:rsid w:val="00520F8D"/>
    <w:rsid w:val="005248AD"/>
    <w:rsid w:val="00556332"/>
    <w:rsid w:val="00565712"/>
    <w:rsid w:val="00580C89"/>
    <w:rsid w:val="00582864"/>
    <w:rsid w:val="005A5C43"/>
    <w:rsid w:val="005B477E"/>
    <w:rsid w:val="005C0EDE"/>
    <w:rsid w:val="005C3AC6"/>
    <w:rsid w:val="0060748C"/>
    <w:rsid w:val="00621EAC"/>
    <w:rsid w:val="0062280C"/>
    <w:rsid w:val="00630B3A"/>
    <w:rsid w:val="006461D9"/>
    <w:rsid w:val="00652D37"/>
    <w:rsid w:val="00670E55"/>
    <w:rsid w:val="006905AC"/>
    <w:rsid w:val="00691CD5"/>
    <w:rsid w:val="006F4ABB"/>
    <w:rsid w:val="00706D6E"/>
    <w:rsid w:val="00714855"/>
    <w:rsid w:val="00744402"/>
    <w:rsid w:val="00753C33"/>
    <w:rsid w:val="00775D32"/>
    <w:rsid w:val="00792745"/>
    <w:rsid w:val="007A2FBB"/>
    <w:rsid w:val="007B28B9"/>
    <w:rsid w:val="007B37A7"/>
    <w:rsid w:val="007C2CF2"/>
    <w:rsid w:val="007C2F5A"/>
    <w:rsid w:val="007D37A4"/>
    <w:rsid w:val="007E30DB"/>
    <w:rsid w:val="007E4FFB"/>
    <w:rsid w:val="007E76D8"/>
    <w:rsid w:val="007F17E3"/>
    <w:rsid w:val="008150ED"/>
    <w:rsid w:val="008174AC"/>
    <w:rsid w:val="008323C5"/>
    <w:rsid w:val="00840744"/>
    <w:rsid w:val="0084119A"/>
    <w:rsid w:val="008450D5"/>
    <w:rsid w:val="008508B7"/>
    <w:rsid w:val="008540DE"/>
    <w:rsid w:val="008572F3"/>
    <w:rsid w:val="00876A08"/>
    <w:rsid w:val="00890C09"/>
    <w:rsid w:val="008A042F"/>
    <w:rsid w:val="008D1EFF"/>
    <w:rsid w:val="008D4C75"/>
    <w:rsid w:val="008D60A5"/>
    <w:rsid w:val="00905C08"/>
    <w:rsid w:val="009241DD"/>
    <w:rsid w:val="00974F9D"/>
    <w:rsid w:val="00977664"/>
    <w:rsid w:val="0098345B"/>
    <w:rsid w:val="00983AC7"/>
    <w:rsid w:val="009A55A3"/>
    <w:rsid w:val="009C5269"/>
    <w:rsid w:val="009E2ABF"/>
    <w:rsid w:val="00A13EB2"/>
    <w:rsid w:val="00A13F49"/>
    <w:rsid w:val="00A5104F"/>
    <w:rsid w:val="00A55A2B"/>
    <w:rsid w:val="00A97269"/>
    <w:rsid w:val="00AA2E1A"/>
    <w:rsid w:val="00AB08E6"/>
    <w:rsid w:val="00AB5AAF"/>
    <w:rsid w:val="00AD7BC8"/>
    <w:rsid w:val="00B12C16"/>
    <w:rsid w:val="00B360CC"/>
    <w:rsid w:val="00B36478"/>
    <w:rsid w:val="00B51878"/>
    <w:rsid w:val="00B5748B"/>
    <w:rsid w:val="00B70681"/>
    <w:rsid w:val="00B767E5"/>
    <w:rsid w:val="00BA7891"/>
    <w:rsid w:val="00BD6BBA"/>
    <w:rsid w:val="00BE2541"/>
    <w:rsid w:val="00BF4879"/>
    <w:rsid w:val="00BF493A"/>
    <w:rsid w:val="00C3472A"/>
    <w:rsid w:val="00C40BF4"/>
    <w:rsid w:val="00C41318"/>
    <w:rsid w:val="00C50FE2"/>
    <w:rsid w:val="00C86BB1"/>
    <w:rsid w:val="00CD6DD1"/>
    <w:rsid w:val="00D07EDD"/>
    <w:rsid w:val="00D113E2"/>
    <w:rsid w:val="00D21111"/>
    <w:rsid w:val="00D251EF"/>
    <w:rsid w:val="00D5680C"/>
    <w:rsid w:val="00D9144D"/>
    <w:rsid w:val="00DA28B5"/>
    <w:rsid w:val="00DB21A0"/>
    <w:rsid w:val="00DE18A6"/>
    <w:rsid w:val="00E03715"/>
    <w:rsid w:val="00E27500"/>
    <w:rsid w:val="00E27B9E"/>
    <w:rsid w:val="00E32952"/>
    <w:rsid w:val="00E35C68"/>
    <w:rsid w:val="00E46E3A"/>
    <w:rsid w:val="00E52A2C"/>
    <w:rsid w:val="00E56353"/>
    <w:rsid w:val="00E60253"/>
    <w:rsid w:val="00E87795"/>
    <w:rsid w:val="00E87B42"/>
    <w:rsid w:val="00E90005"/>
    <w:rsid w:val="00EA4133"/>
    <w:rsid w:val="00EB091A"/>
    <w:rsid w:val="00EC5EF7"/>
    <w:rsid w:val="00ED3752"/>
    <w:rsid w:val="00EF4A1C"/>
    <w:rsid w:val="00F02354"/>
    <w:rsid w:val="00F323A1"/>
    <w:rsid w:val="00F33604"/>
    <w:rsid w:val="00F36737"/>
    <w:rsid w:val="00F40338"/>
    <w:rsid w:val="00F4314C"/>
    <w:rsid w:val="00F444CC"/>
    <w:rsid w:val="00F44BDD"/>
    <w:rsid w:val="00F828EF"/>
    <w:rsid w:val="00F957B9"/>
    <w:rsid w:val="00FB5F26"/>
    <w:rsid w:val="00FC1F0C"/>
    <w:rsid w:val="00FC57C2"/>
    <w:rsid w:val="00FE330E"/>
    <w:rsid w:val="00FE7F08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4891EA"/>
  <w15:chartTrackingRefBased/>
  <w15:docId w15:val="{BFF80AD0-B50F-4EE8-9A27-D802C2BF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AB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ABB"/>
  </w:style>
  <w:style w:type="paragraph" w:styleId="Pieddepage">
    <w:name w:val="footer"/>
    <w:basedOn w:val="Normal"/>
    <w:link w:val="PieddepageCar"/>
    <w:uiPriority w:val="99"/>
    <w:unhideWhenUsed/>
    <w:rsid w:val="006F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ABB"/>
  </w:style>
  <w:style w:type="paragraph" w:styleId="NormalWeb">
    <w:name w:val="Normal (Web)"/>
    <w:basedOn w:val="Normal"/>
    <w:uiPriority w:val="99"/>
    <w:unhideWhenUsed/>
    <w:rsid w:val="006F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4ABB"/>
    <w:pPr>
      <w:ind w:left="720"/>
      <w:contextualSpacing/>
    </w:pPr>
  </w:style>
  <w:style w:type="character" w:styleId="Lienhypertexte">
    <w:name w:val="Hyperlink"/>
    <w:uiPriority w:val="99"/>
    <w:rsid w:val="006F4AB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F4A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4A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4AB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ABB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6F4AB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8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6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6737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C86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e.tourisme@ville-saintbenoit.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ANDAMAYE Valérie</dc:creator>
  <cp:keywords/>
  <dc:description/>
  <cp:lastModifiedBy>BOYER Frederic</cp:lastModifiedBy>
  <cp:revision>6</cp:revision>
  <cp:lastPrinted>2025-05-22T05:15:00Z</cp:lastPrinted>
  <dcterms:created xsi:type="dcterms:W3CDTF">2025-05-09T04:58:00Z</dcterms:created>
  <dcterms:modified xsi:type="dcterms:W3CDTF">2025-08-20T11:37:00Z</dcterms:modified>
</cp:coreProperties>
</file>